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Абанский районный Совет депутатов</w:t>
      </w: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6A6DDA" w:rsidRDefault="006A6DDA" w:rsidP="006A6DDA">
      <w:pPr>
        <w:jc w:val="center"/>
        <w:rPr>
          <w:b/>
          <w:sz w:val="28"/>
          <w:szCs w:val="28"/>
        </w:rPr>
      </w:pPr>
    </w:p>
    <w:p w:rsidR="00B80D41" w:rsidRDefault="00B80D41" w:rsidP="006A6DDA">
      <w:pPr>
        <w:jc w:val="center"/>
        <w:rPr>
          <w:b/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045258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12009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120091">
        <w:rPr>
          <w:sz w:val="26"/>
          <w:szCs w:val="26"/>
        </w:rPr>
        <w:t>2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32</w:t>
      </w:r>
      <w:r w:rsidR="00120091">
        <w:rPr>
          <w:sz w:val="26"/>
          <w:szCs w:val="26"/>
        </w:rPr>
        <w:t>-</w:t>
      </w:r>
      <w:r>
        <w:rPr>
          <w:sz w:val="26"/>
          <w:szCs w:val="26"/>
        </w:rPr>
        <w:t>266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003A52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003A52">
        <w:rPr>
          <w:sz w:val="28"/>
          <w:szCs w:val="28"/>
        </w:rPr>
        <w:t xml:space="preserve">Об утверждении перечня </w:t>
      </w:r>
      <w:r w:rsidR="005F7C79" w:rsidRPr="00003A52">
        <w:rPr>
          <w:sz w:val="28"/>
          <w:szCs w:val="28"/>
        </w:rPr>
        <w:t xml:space="preserve"> </w:t>
      </w:r>
      <w:r w:rsidRPr="00003A52">
        <w:rPr>
          <w:sz w:val="28"/>
          <w:szCs w:val="28"/>
        </w:rPr>
        <w:t>движимого</w:t>
      </w:r>
      <w:r w:rsidR="006A6DDA" w:rsidRPr="00003A52">
        <w:rPr>
          <w:sz w:val="28"/>
          <w:szCs w:val="28"/>
        </w:rPr>
        <w:t xml:space="preserve"> и</w:t>
      </w:r>
      <w:r w:rsidR="00AA0EE5" w:rsidRPr="00003A52">
        <w:rPr>
          <w:sz w:val="28"/>
          <w:szCs w:val="28"/>
        </w:rPr>
        <w:t>мущества, подлежащего принятию в муниципальную собственность</w:t>
      </w:r>
      <w:r w:rsidR="006F652B" w:rsidRPr="00003A52">
        <w:rPr>
          <w:sz w:val="28"/>
          <w:szCs w:val="28"/>
        </w:rPr>
        <w:t xml:space="preserve"> муниципального образования  Абанский</w:t>
      </w:r>
      <w:r w:rsidR="006A6DDA" w:rsidRPr="00003A52">
        <w:rPr>
          <w:sz w:val="28"/>
          <w:szCs w:val="28"/>
        </w:rPr>
        <w:t xml:space="preserve"> район Красноярского края, передаваемого из</w:t>
      </w:r>
      <w:r w:rsidR="008C3B9E" w:rsidRPr="00003A52">
        <w:rPr>
          <w:sz w:val="28"/>
          <w:szCs w:val="28"/>
        </w:rPr>
        <w:t xml:space="preserve"> краевой</w:t>
      </w:r>
      <w:r w:rsidR="00777626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 xml:space="preserve"> собственности Красноярского края</w:t>
      </w:r>
    </w:p>
    <w:p w:rsidR="006A6DDA" w:rsidRPr="00003A52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003A52">
        <w:rPr>
          <w:sz w:val="28"/>
          <w:szCs w:val="28"/>
        </w:rPr>
        <w:tab/>
        <w:t xml:space="preserve"> </w:t>
      </w:r>
    </w:p>
    <w:p w:rsidR="006A6DDA" w:rsidRPr="00003A52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003A52">
        <w:rPr>
          <w:sz w:val="28"/>
          <w:szCs w:val="28"/>
        </w:rPr>
        <w:t>В соответствии с Федеральным законом  № 131-ФЗ</w:t>
      </w:r>
      <w:r w:rsidR="002341F7" w:rsidRPr="00003A52">
        <w:rPr>
          <w:sz w:val="28"/>
          <w:szCs w:val="28"/>
        </w:rPr>
        <w:t xml:space="preserve"> от 06.10.2003  «</w:t>
      </w:r>
      <w:r w:rsidRPr="00003A52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03A52">
        <w:rPr>
          <w:sz w:val="28"/>
          <w:szCs w:val="28"/>
        </w:rPr>
        <w:t>йской Федерации»</w:t>
      </w:r>
      <w:r w:rsidR="00AF611E" w:rsidRPr="00003A52">
        <w:rPr>
          <w:sz w:val="28"/>
          <w:szCs w:val="28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 w:rsidRPr="00003A52">
        <w:rPr>
          <w:sz w:val="28"/>
          <w:szCs w:val="28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 w:rsidRPr="00003A52">
        <w:rPr>
          <w:sz w:val="28"/>
          <w:szCs w:val="28"/>
        </w:rPr>
        <w:t>ной собственности, в государстве</w:t>
      </w:r>
      <w:r w:rsidR="00D36849" w:rsidRPr="00003A52">
        <w:rPr>
          <w:sz w:val="28"/>
          <w:szCs w:val="28"/>
        </w:rPr>
        <w:t>нную собственность края»,</w:t>
      </w:r>
      <w:r w:rsidR="00BE13CC" w:rsidRPr="00003A52">
        <w:rPr>
          <w:sz w:val="28"/>
          <w:szCs w:val="28"/>
        </w:rPr>
        <w:t xml:space="preserve"> руководствуясь </w:t>
      </w:r>
      <w:r w:rsidR="009856CC" w:rsidRPr="00003A52">
        <w:rPr>
          <w:sz w:val="28"/>
          <w:szCs w:val="28"/>
        </w:rPr>
        <w:t>ст.5</w:t>
      </w:r>
      <w:r w:rsidR="00061073" w:rsidRPr="00003A52">
        <w:rPr>
          <w:sz w:val="28"/>
          <w:szCs w:val="28"/>
        </w:rPr>
        <w:t xml:space="preserve"> </w:t>
      </w:r>
      <w:r w:rsidR="00A63133" w:rsidRPr="00003A52">
        <w:rPr>
          <w:sz w:val="28"/>
          <w:szCs w:val="28"/>
        </w:rPr>
        <w:t>П</w:t>
      </w:r>
      <w:r w:rsidR="00061073" w:rsidRPr="00003A52">
        <w:rPr>
          <w:sz w:val="28"/>
          <w:szCs w:val="28"/>
        </w:rPr>
        <w:t>оложения</w:t>
      </w:r>
      <w:r w:rsidR="002341F7" w:rsidRPr="00003A52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003A52">
        <w:rPr>
          <w:sz w:val="28"/>
          <w:szCs w:val="28"/>
        </w:rPr>
        <w:t xml:space="preserve"> собственностью Абанского района,</w:t>
      </w:r>
      <w:r w:rsidRPr="00003A52">
        <w:rPr>
          <w:sz w:val="28"/>
          <w:szCs w:val="28"/>
        </w:rPr>
        <w:t xml:space="preserve"> утве</w:t>
      </w:r>
      <w:r w:rsidR="00061073" w:rsidRPr="00003A52">
        <w:rPr>
          <w:sz w:val="28"/>
          <w:szCs w:val="28"/>
        </w:rPr>
        <w:t>ржденного</w:t>
      </w:r>
      <w:r w:rsidR="00887D4E" w:rsidRPr="00003A52">
        <w:rPr>
          <w:sz w:val="28"/>
          <w:szCs w:val="28"/>
        </w:rPr>
        <w:t xml:space="preserve"> Р</w:t>
      </w:r>
      <w:r w:rsidR="002341F7" w:rsidRPr="00003A52">
        <w:rPr>
          <w:sz w:val="28"/>
          <w:szCs w:val="28"/>
        </w:rPr>
        <w:t xml:space="preserve">ешением </w:t>
      </w:r>
      <w:r w:rsidRPr="00003A52">
        <w:rPr>
          <w:sz w:val="28"/>
          <w:szCs w:val="28"/>
        </w:rPr>
        <w:t>Абанского районного Совета депут</w:t>
      </w:r>
      <w:r w:rsidR="002341F7" w:rsidRPr="00003A52">
        <w:rPr>
          <w:sz w:val="28"/>
          <w:szCs w:val="28"/>
        </w:rPr>
        <w:t xml:space="preserve">атов </w:t>
      </w:r>
      <w:r w:rsidR="00B80D41" w:rsidRPr="00003A52">
        <w:rPr>
          <w:sz w:val="28"/>
          <w:szCs w:val="28"/>
        </w:rPr>
        <w:t>Красноярского края от 29.04</w:t>
      </w:r>
      <w:r w:rsidRPr="00003A52">
        <w:rPr>
          <w:sz w:val="28"/>
          <w:szCs w:val="28"/>
        </w:rPr>
        <w:t xml:space="preserve">.2014 № 3-15Р, </w:t>
      </w:r>
      <w:r w:rsidR="00B80D41" w:rsidRPr="00003A52">
        <w:rPr>
          <w:sz w:val="28"/>
          <w:szCs w:val="28"/>
        </w:rPr>
        <w:t xml:space="preserve"> ст.</w:t>
      </w:r>
      <w:r w:rsidR="00D36849" w:rsidRPr="00003A52">
        <w:rPr>
          <w:sz w:val="28"/>
          <w:szCs w:val="28"/>
        </w:rPr>
        <w:t xml:space="preserve"> </w:t>
      </w:r>
      <w:r w:rsidR="00B80D41" w:rsidRPr="00003A52">
        <w:rPr>
          <w:sz w:val="28"/>
          <w:szCs w:val="28"/>
        </w:rPr>
        <w:t>24,</w:t>
      </w:r>
      <w:r w:rsidR="00A63133" w:rsidRPr="00003A52">
        <w:rPr>
          <w:sz w:val="28"/>
          <w:szCs w:val="28"/>
        </w:rPr>
        <w:t xml:space="preserve"> ст.</w:t>
      </w:r>
      <w:r w:rsidR="00B80D41" w:rsidRPr="00003A52">
        <w:rPr>
          <w:sz w:val="28"/>
          <w:szCs w:val="28"/>
        </w:rPr>
        <w:t xml:space="preserve"> 33 Устава Абанского </w:t>
      </w:r>
      <w:r w:rsidRPr="00003A52">
        <w:rPr>
          <w:sz w:val="28"/>
          <w:szCs w:val="28"/>
        </w:rPr>
        <w:t xml:space="preserve"> район</w:t>
      </w:r>
      <w:r w:rsidR="00B80D41" w:rsidRPr="00003A52">
        <w:rPr>
          <w:sz w:val="28"/>
          <w:szCs w:val="28"/>
        </w:rPr>
        <w:t>а Красноярского края, Аб</w:t>
      </w:r>
      <w:r w:rsidR="00887D4E" w:rsidRPr="00003A52">
        <w:rPr>
          <w:sz w:val="28"/>
          <w:szCs w:val="28"/>
        </w:rPr>
        <w:t xml:space="preserve">анский районный Совет депутатов, </w:t>
      </w:r>
      <w:r w:rsidRPr="00003A52">
        <w:rPr>
          <w:sz w:val="28"/>
          <w:szCs w:val="28"/>
        </w:rPr>
        <w:t xml:space="preserve"> РЕШИЛ</w:t>
      </w:r>
      <w:r w:rsidRPr="00003A52">
        <w:rPr>
          <w:b/>
          <w:sz w:val="28"/>
          <w:szCs w:val="28"/>
        </w:rPr>
        <w:t>:</w:t>
      </w:r>
    </w:p>
    <w:p w:rsidR="006A6DDA" w:rsidRPr="00003A52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1.Утвердить</w:t>
      </w:r>
      <w:r w:rsidR="006A6DDA" w:rsidRPr="00003A52">
        <w:rPr>
          <w:sz w:val="28"/>
          <w:szCs w:val="28"/>
        </w:rPr>
        <w:t xml:space="preserve"> перечень </w:t>
      </w:r>
      <w:r w:rsidRPr="00003A52">
        <w:rPr>
          <w:sz w:val="28"/>
          <w:szCs w:val="28"/>
        </w:rPr>
        <w:t xml:space="preserve">движимого </w:t>
      </w:r>
      <w:r w:rsidR="006A6DDA" w:rsidRPr="00003A52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003A52">
        <w:rPr>
          <w:sz w:val="28"/>
          <w:szCs w:val="28"/>
        </w:rPr>
        <w:t>муниципального образования Абанский район</w:t>
      </w:r>
      <w:r w:rsidR="006A6DDA" w:rsidRPr="00003A52">
        <w:rPr>
          <w:sz w:val="28"/>
          <w:szCs w:val="28"/>
        </w:rPr>
        <w:t xml:space="preserve"> Красноярского края, п</w:t>
      </w:r>
      <w:r w:rsidR="00AA0EE5" w:rsidRPr="00003A52">
        <w:rPr>
          <w:sz w:val="28"/>
          <w:szCs w:val="28"/>
        </w:rPr>
        <w:t>е</w:t>
      </w:r>
      <w:r w:rsidR="006A6DDA" w:rsidRPr="00003A52">
        <w:rPr>
          <w:sz w:val="28"/>
          <w:szCs w:val="28"/>
        </w:rPr>
        <w:t xml:space="preserve">редаваемого из </w:t>
      </w:r>
      <w:r w:rsidR="008C3B9E" w:rsidRPr="00003A52">
        <w:rPr>
          <w:sz w:val="28"/>
          <w:szCs w:val="28"/>
        </w:rPr>
        <w:t>краевой</w:t>
      </w:r>
      <w:r w:rsidR="006A6DDA" w:rsidRPr="00003A52">
        <w:rPr>
          <w:sz w:val="28"/>
          <w:szCs w:val="28"/>
        </w:rPr>
        <w:t xml:space="preserve"> собственности Красноярского края,</w:t>
      </w:r>
      <w:r w:rsidR="00AC7E02" w:rsidRPr="00003A52">
        <w:rPr>
          <w:sz w:val="28"/>
          <w:szCs w:val="28"/>
        </w:rPr>
        <w:t xml:space="preserve"> в рамках</w:t>
      </w:r>
      <w:r w:rsidR="00452DC7" w:rsidRPr="00003A52">
        <w:rPr>
          <w:color w:val="00000A"/>
          <w:sz w:val="28"/>
          <w:szCs w:val="28"/>
          <w:shd w:val="clear" w:color="auto" w:fill="FFFFFF"/>
        </w:rPr>
        <w:t xml:space="preserve"> государственной программы Красноярского края «</w:t>
      </w:r>
      <w:r w:rsidR="00656084">
        <w:rPr>
          <w:color w:val="00000A"/>
          <w:sz w:val="28"/>
          <w:szCs w:val="28"/>
          <w:shd w:val="clear" w:color="auto" w:fill="FFFFFF"/>
        </w:rPr>
        <w:t>Охрана окружающей среды, воспроизводство природных ресурсов</w:t>
      </w:r>
      <w:r w:rsidR="00452DC7" w:rsidRPr="00003A52">
        <w:rPr>
          <w:color w:val="00000A"/>
          <w:sz w:val="28"/>
          <w:szCs w:val="28"/>
          <w:shd w:val="clear" w:color="auto" w:fill="FFFFFF"/>
        </w:rPr>
        <w:t>», утвержденной постановлением Правительства Красноярского кр</w:t>
      </w:r>
      <w:r w:rsidR="00656084">
        <w:rPr>
          <w:color w:val="00000A"/>
          <w:sz w:val="28"/>
          <w:szCs w:val="28"/>
          <w:shd w:val="clear" w:color="auto" w:fill="FFFFFF"/>
        </w:rPr>
        <w:t>ая от 30.09.2013 № 512</w:t>
      </w:r>
      <w:r w:rsidR="00452DC7" w:rsidRPr="00003A52">
        <w:rPr>
          <w:color w:val="00000A"/>
          <w:sz w:val="28"/>
          <w:szCs w:val="28"/>
          <w:shd w:val="clear" w:color="auto" w:fill="FFFFFF"/>
        </w:rPr>
        <w:t>-п</w:t>
      </w:r>
      <w:r w:rsidR="00B81A6C" w:rsidRPr="00003A52">
        <w:rPr>
          <w:color w:val="00000A"/>
          <w:sz w:val="28"/>
          <w:szCs w:val="28"/>
          <w:shd w:val="clear" w:color="auto" w:fill="FFFFFF"/>
        </w:rPr>
        <w:t>,</w:t>
      </w:r>
      <w:r w:rsidR="00AC7E02" w:rsidRPr="00003A52">
        <w:rPr>
          <w:sz w:val="28"/>
          <w:szCs w:val="28"/>
        </w:rPr>
        <w:t xml:space="preserve"> </w:t>
      </w:r>
      <w:r w:rsidR="006A6DDA" w:rsidRPr="00003A52">
        <w:rPr>
          <w:sz w:val="28"/>
          <w:szCs w:val="28"/>
        </w:rPr>
        <w:t xml:space="preserve"> согласно приложению к настоящему решению.</w:t>
      </w:r>
    </w:p>
    <w:p w:rsidR="00003A52" w:rsidRPr="00003A52" w:rsidRDefault="00003A52" w:rsidP="00003A5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>2.</w:t>
      </w:r>
      <w:proofErr w:type="gramStart"/>
      <w:r w:rsidRPr="00003A52">
        <w:rPr>
          <w:sz w:val="28"/>
          <w:szCs w:val="28"/>
        </w:rPr>
        <w:t>Контроль за</w:t>
      </w:r>
      <w:proofErr w:type="gramEnd"/>
      <w:r w:rsidRPr="00003A52">
        <w:rPr>
          <w:sz w:val="28"/>
          <w:szCs w:val="28"/>
        </w:rPr>
        <w:t xml:space="preserve"> исполнением решения возложить на постоянную комиссию по экономической политике, финансам и муниципальной собственности Абанского районного Совета депутатов.</w:t>
      </w:r>
    </w:p>
    <w:p w:rsidR="00582455" w:rsidRPr="00003A52" w:rsidRDefault="00003A52" w:rsidP="00003A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       </w:t>
      </w:r>
      <w:r w:rsidR="00EE7303" w:rsidRPr="00003A52">
        <w:rPr>
          <w:sz w:val="28"/>
          <w:szCs w:val="28"/>
        </w:rPr>
        <w:t>3</w:t>
      </w:r>
      <w:r w:rsidR="00582455" w:rsidRPr="00003A52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003A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03A52">
        <w:rPr>
          <w:color w:val="FFFFFF"/>
          <w:sz w:val="28"/>
          <w:szCs w:val="28"/>
        </w:rPr>
        <w:t>6-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Председатель                                                            Глава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03A52">
        <w:rPr>
          <w:sz w:val="28"/>
          <w:szCs w:val="28"/>
        </w:rPr>
        <w:t>Абанского</w:t>
      </w:r>
      <w:proofErr w:type="spellEnd"/>
      <w:r w:rsidRPr="00003A52">
        <w:rPr>
          <w:sz w:val="28"/>
          <w:szCs w:val="28"/>
        </w:rPr>
        <w:t xml:space="preserve"> районного Совета  </w:t>
      </w:r>
      <w:r w:rsidR="00003A52">
        <w:rPr>
          <w:sz w:val="28"/>
          <w:szCs w:val="28"/>
        </w:rPr>
        <w:t xml:space="preserve">                               </w:t>
      </w:r>
      <w:proofErr w:type="spellStart"/>
      <w:r w:rsidRPr="00003A52">
        <w:rPr>
          <w:sz w:val="28"/>
          <w:szCs w:val="28"/>
        </w:rPr>
        <w:t>Абанского</w:t>
      </w:r>
      <w:proofErr w:type="spellEnd"/>
      <w:r w:rsidRPr="00003A52">
        <w:rPr>
          <w:sz w:val="28"/>
          <w:szCs w:val="28"/>
        </w:rPr>
        <w:t xml:space="preserve"> района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депутатов      </w:t>
      </w: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2455" w:rsidRPr="00003A52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03A52">
        <w:rPr>
          <w:sz w:val="28"/>
          <w:szCs w:val="28"/>
        </w:rPr>
        <w:t xml:space="preserve">________________ П.А.  Попов      </w:t>
      </w:r>
      <w:r w:rsidR="00003A52">
        <w:rPr>
          <w:sz w:val="28"/>
          <w:szCs w:val="28"/>
        </w:rPr>
        <w:t xml:space="preserve">               </w:t>
      </w:r>
      <w:r w:rsidRPr="00003A52">
        <w:rPr>
          <w:sz w:val="28"/>
          <w:szCs w:val="28"/>
        </w:rPr>
        <w:t xml:space="preserve">  ______________  Г.В. Иванченко                       </w:t>
      </w:r>
    </w:p>
    <w:p w:rsidR="006A6DDA" w:rsidRPr="00003A52" w:rsidRDefault="006A6DDA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0EE5" w:rsidRPr="00003A52" w:rsidRDefault="00AA0EE5" w:rsidP="006A6D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80D41" w:rsidRPr="00003A52" w:rsidRDefault="00B80D41" w:rsidP="008E5967">
      <w:pPr>
        <w:ind w:left="4962"/>
        <w:rPr>
          <w:sz w:val="28"/>
          <w:szCs w:val="28"/>
        </w:rPr>
      </w:pPr>
    </w:p>
    <w:p w:rsidR="006A6DDA" w:rsidRPr="00003A52" w:rsidRDefault="00AA0EE5" w:rsidP="008E5967">
      <w:pPr>
        <w:ind w:left="4962"/>
        <w:rPr>
          <w:sz w:val="28"/>
          <w:szCs w:val="28"/>
        </w:rPr>
      </w:pPr>
      <w:r w:rsidRPr="00003A52">
        <w:rPr>
          <w:sz w:val="28"/>
          <w:szCs w:val="28"/>
        </w:rPr>
        <w:t xml:space="preserve">Приложение </w:t>
      </w:r>
      <w:r w:rsidR="006A6DDA" w:rsidRPr="00003A5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003A52">
        <w:rPr>
          <w:sz w:val="28"/>
          <w:szCs w:val="28"/>
        </w:rPr>
        <w:t xml:space="preserve">                             к </w:t>
      </w:r>
      <w:r w:rsidR="006A6DDA" w:rsidRPr="00003A52">
        <w:rPr>
          <w:sz w:val="28"/>
          <w:szCs w:val="28"/>
        </w:rPr>
        <w:t>решению Абанского</w:t>
      </w:r>
      <w:r w:rsidR="008E5967" w:rsidRPr="00003A52">
        <w:rPr>
          <w:sz w:val="28"/>
          <w:szCs w:val="28"/>
        </w:rPr>
        <w:t xml:space="preserve"> рай</w:t>
      </w:r>
      <w:r w:rsidR="00C619E4" w:rsidRPr="00003A52">
        <w:rPr>
          <w:sz w:val="28"/>
          <w:szCs w:val="28"/>
        </w:rPr>
        <w:t xml:space="preserve">онного Совета депутатов </w:t>
      </w:r>
      <w:r w:rsidRPr="00003A52">
        <w:rPr>
          <w:sz w:val="28"/>
          <w:szCs w:val="28"/>
        </w:rPr>
        <w:t xml:space="preserve"> </w:t>
      </w:r>
      <w:r w:rsidR="00C101DF" w:rsidRPr="00003A52">
        <w:rPr>
          <w:sz w:val="28"/>
          <w:szCs w:val="28"/>
        </w:rPr>
        <w:t xml:space="preserve">от  </w:t>
      </w:r>
      <w:r w:rsidR="0039250F">
        <w:rPr>
          <w:sz w:val="28"/>
          <w:szCs w:val="28"/>
        </w:rPr>
        <w:t>29.11.</w:t>
      </w:r>
      <w:r w:rsidR="00B81A6C" w:rsidRPr="00003A52">
        <w:rPr>
          <w:sz w:val="28"/>
          <w:szCs w:val="28"/>
        </w:rPr>
        <w:t xml:space="preserve"> </w:t>
      </w:r>
      <w:r w:rsidR="00976D00" w:rsidRPr="00003A52">
        <w:rPr>
          <w:sz w:val="28"/>
          <w:szCs w:val="28"/>
        </w:rPr>
        <w:t>2022</w:t>
      </w:r>
      <w:r w:rsidR="00CA621C" w:rsidRPr="00003A52">
        <w:rPr>
          <w:sz w:val="28"/>
          <w:szCs w:val="28"/>
        </w:rPr>
        <w:t xml:space="preserve"> №</w:t>
      </w:r>
      <w:r w:rsidR="0039250F">
        <w:rPr>
          <w:sz w:val="28"/>
          <w:szCs w:val="28"/>
        </w:rPr>
        <w:t>32-266Р</w:t>
      </w:r>
      <w:r w:rsidR="00CA621C" w:rsidRPr="00003A52">
        <w:rPr>
          <w:sz w:val="28"/>
          <w:szCs w:val="28"/>
        </w:rPr>
        <w:t xml:space="preserve">  </w:t>
      </w:r>
    </w:p>
    <w:p w:rsidR="006A6DDA" w:rsidRDefault="006A6DDA" w:rsidP="006A6DDA">
      <w:pPr>
        <w:jc w:val="center"/>
      </w:pPr>
    </w:p>
    <w:p w:rsidR="00B80D41" w:rsidRDefault="00B80D41" w:rsidP="00A63133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003A52" w:rsidRDefault="00A63133" w:rsidP="00A63133">
      <w:pPr>
        <w:jc w:val="center"/>
        <w:rPr>
          <w:sz w:val="28"/>
          <w:szCs w:val="28"/>
        </w:rPr>
      </w:pPr>
      <w:r w:rsidRPr="00003A52">
        <w:rPr>
          <w:sz w:val="28"/>
          <w:szCs w:val="28"/>
        </w:rPr>
        <w:t xml:space="preserve">Перечень </w:t>
      </w:r>
      <w:r w:rsidR="005F7C79" w:rsidRPr="00003A52">
        <w:rPr>
          <w:sz w:val="28"/>
          <w:szCs w:val="28"/>
        </w:rPr>
        <w:t xml:space="preserve"> </w:t>
      </w:r>
      <w:r w:rsidRPr="00003A52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003A52">
        <w:rPr>
          <w:sz w:val="28"/>
          <w:szCs w:val="28"/>
        </w:rPr>
        <w:t>краевой</w:t>
      </w:r>
      <w:r w:rsidRPr="00003A52">
        <w:rPr>
          <w:sz w:val="28"/>
          <w:szCs w:val="28"/>
        </w:rPr>
        <w:t xml:space="preserve"> собственности Красноярского края</w:t>
      </w:r>
    </w:p>
    <w:p w:rsidR="00CE2012" w:rsidRDefault="00CE2012" w:rsidP="00A63133">
      <w:pPr>
        <w:jc w:val="center"/>
        <w:rPr>
          <w:sz w:val="28"/>
          <w:szCs w:val="28"/>
        </w:rPr>
      </w:pPr>
    </w:p>
    <w:p w:rsidR="007B1CB1" w:rsidRPr="00003A52" w:rsidRDefault="007B1CB1" w:rsidP="00A63133">
      <w:pPr>
        <w:jc w:val="center"/>
        <w:rPr>
          <w:sz w:val="28"/>
          <w:szCs w:val="28"/>
        </w:rPr>
      </w:pPr>
    </w:p>
    <w:p w:rsidR="00495EDD" w:rsidRDefault="00495EDD" w:rsidP="006A6DDA"/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1842"/>
        <w:gridCol w:w="1418"/>
        <w:gridCol w:w="1276"/>
        <w:gridCol w:w="1842"/>
      </w:tblGrid>
      <w:tr w:rsidR="00EC1BC6" w:rsidRPr="000C3D52" w:rsidTr="00BD774F">
        <w:trPr>
          <w:trHeight w:val="569"/>
        </w:trPr>
        <w:tc>
          <w:tcPr>
            <w:tcW w:w="567" w:type="dxa"/>
            <w:vAlign w:val="center"/>
          </w:tcPr>
          <w:p w:rsidR="004C0EA1" w:rsidRPr="007B1CB1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1CB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1CB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B1CB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4C0EA1" w:rsidRPr="007B1CB1" w:rsidRDefault="004C0EA1" w:rsidP="00907470">
            <w:pPr>
              <w:pStyle w:val="a6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42" w:type="dxa"/>
            <w:vAlign w:val="center"/>
          </w:tcPr>
          <w:p w:rsidR="004C0EA1" w:rsidRPr="007B1CB1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 xml:space="preserve">Внутренний объем </w:t>
            </w:r>
          </w:p>
          <w:p w:rsidR="004C0EA1" w:rsidRPr="007B1CB1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>(номинальная емкость) м3</w:t>
            </w:r>
          </w:p>
        </w:tc>
        <w:tc>
          <w:tcPr>
            <w:tcW w:w="1418" w:type="dxa"/>
            <w:vAlign w:val="center"/>
          </w:tcPr>
          <w:p w:rsidR="004C0EA1" w:rsidRPr="007B1CB1" w:rsidRDefault="00E40049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4C0EA1" w:rsidRPr="007B1CB1" w:rsidRDefault="004C0EA1" w:rsidP="004C0E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 xml:space="preserve"> (шт.)</w:t>
            </w:r>
          </w:p>
        </w:tc>
        <w:tc>
          <w:tcPr>
            <w:tcW w:w="1276" w:type="dxa"/>
            <w:vAlign w:val="center"/>
          </w:tcPr>
          <w:p w:rsidR="004C0EA1" w:rsidRPr="007B1CB1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4C0EA1" w:rsidRPr="007B1CB1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842" w:type="dxa"/>
            <w:vAlign w:val="center"/>
          </w:tcPr>
          <w:p w:rsidR="004C0EA1" w:rsidRPr="007B1CB1" w:rsidRDefault="004C0EA1" w:rsidP="004C0EA1">
            <w:pPr>
              <w:pStyle w:val="a6"/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 xml:space="preserve">Балансовая стоимость, </w:t>
            </w:r>
          </w:p>
          <w:p w:rsidR="004C0EA1" w:rsidRPr="007B1CB1" w:rsidRDefault="004C0EA1" w:rsidP="004C0EA1">
            <w:pPr>
              <w:pStyle w:val="a6"/>
              <w:ind w:right="3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CB1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EC1BC6" w:rsidRPr="000C3D52" w:rsidTr="00BD774F">
        <w:tc>
          <w:tcPr>
            <w:tcW w:w="567" w:type="dxa"/>
          </w:tcPr>
          <w:p w:rsidR="004C0EA1" w:rsidRPr="000C3D52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4C0EA1" w:rsidRPr="000C3D52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C0EA1" w:rsidRPr="000C3D52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C0EA1" w:rsidRPr="000C3D52" w:rsidRDefault="004C0EA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EA1" w:rsidRPr="000C3D52" w:rsidRDefault="007B1CB1" w:rsidP="0090747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4C0EA1" w:rsidRPr="000C3D52" w:rsidRDefault="004C0EA1" w:rsidP="00CD139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D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1BC6" w:rsidRPr="00B81A6C" w:rsidTr="00BD774F">
        <w:trPr>
          <w:trHeight w:val="797"/>
        </w:trPr>
        <w:tc>
          <w:tcPr>
            <w:tcW w:w="567" w:type="dxa"/>
            <w:vAlign w:val="center"/>
          </w:tcPr>
          <w:p w:rsidR="004C0EA1" w:rsidRPr="00EC6E3C" w:rsidRDefault="004C0EA1" w:rsidP="007B1CB1">
            <w:pPr>
              <w:pStyle w:val="a6"/>
              <w:jc w:val="center"/>
              <w:rPr>
                <w:rFonts w:ascii="Times New Roman" w:hAnsi="Times New Roman"/>
              </w:rPr>
            </w:pPr>
            <w:r w:rsidRPr="00EC6E3C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049">
              <w:rPr>
                <w:rFonts w:ascii="Times New Roman" w:hAnsi="Times New Roman"/>
                <w:sz w:val="24"/>
                <w:szCs w:val="24"/>
              </w:rPr>
              <w:t>Металлические</w:t>
            </w:r>
          </w:p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049">
              <w:rPr>
                <w:rFonts w:ascii="Times New Roman" w:hAnsi="Times New Roman"/>
                <w:sz w:val="24"/>
                <w:szCs w:val="24"/>
              </w:rPr>
              <w:t>контейнеры для раздельного накопления твердых коммунальных отходов</w:t>
            </w:r>
          </w:p>
        </w:tc>
        <w:tc>
          <w:tcPr>
            <w:tcW w:w="1842" w:type="dxa"/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0049">
              <w:rPr>
                <w:rFonts w:ascii="Times New Roman" w:hAnsi="Times New Roman"/>
                <w:color w:val="000000"/>
                <w:sz w:val="24"/>
                <w:szCs w:val="24"/>
              </w:rPr>
              <w:t>0,750</w:t>
            </w:r>
          </w:p>
        </w:tc>
        <w:tc>
          <w:tcPr>
            <w:tcW w:w="1418" w:type="dxa"/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04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vAlign w:val="center"/>
          </w:tcPr>
          <w:p w:rsidR="004C0EA1" w:rsidRPr="00E40049" w:rsidRDefault="004C0EA1" w:rsidP="007B1CB1">
            <w:pPr>
              <w:jc w:val="center"/>
            </w:pPr>
            <w:r w:rsidRPr="00E40049">
              <w:t>29 450,00</w:t>
            </w:r>
          </w:p>
        </w:tc>
        <w:tc>
          <w:tcPr>
            <w:tcW w:w="1842" w:type="dxa"/>
            <w:vAlign w:val="center"/>
          </w:tcPr>
          <w:p w:rsidR="004C0EA1" w:rsidRPr="00E40049" w:rsidRDefault="004C0EA1" w:rsidP="007B1CB1">
            <w:pPr>
              <w:tabs>
                <w:tab w:val="left" w:pos="1168"/>
              </w:tabs>
              <w:ind w:right="317"/>
              <w:jc w:val="center"/>
            </w:pPr>
            <w:r w:rsidRPr="00E40049">
              <w:t>2 120 400,00</w:t>
            </w:r>
          </w:p>
        </w:tc>
      </w:tr>
      <w:tr w:rsidR="00EC1BC6" w:rsidRPr="00B81A6C" w:rsidTr="00BD774F">
        <w:trPr>
          <w:trHeight w:val="7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C6E3C" w:rsidRDefault="004C0EA1" w:rsidP="007B1CB1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00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40049" w:rsidRDefault="004C0EA1" w:rsidP="007B1CB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40049" w:rsidRDefault="004C0EA1" w:rsidP="007B1CB1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EA1" w:rsidRPr="00E40049" w:rsidRDefault="004C0EA1" w:rsidP="007B1CB1">
            <w:pPr>
              <w:tabs>
                <w:tab w:val="left" w:pos="1168"/>
              </w:tabs>
              <w:ind w:right="317"/>
              <w:jc w:val="center"/>
            </w:pPr>
            <w:r w:rsidRPr="00E40049">
              <w:t>2 120 400,00</w:t>
            </w:r>
          </w:p>
        </w:tc>
      </w:tr>
    </w:tbl>
    <w:p w:rsidR="00B81A6C" w:rsidRPr="00B81A6C" w:rsidRDefault="00B81A6C" w:rsidP="00B81A6C">
      <w:pPr>
        <w:pStyle w:val="HTML"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495EDD" w:rsidRPr="00B81A6C" w:rsidRDefault="00495EDD" w:rsidP="006A6DDA">
      <w:pPr>
        <w:rPr>
          <w:sz w:val="22"/>
          <w:szCs w:val="22"/>
        </w:rPr>
      </w:pPr>
    </w:p>
    <w:p w:rsidR="00495EDD" w:rsidRDefault="00495EDD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03A52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A6DDA"/>
    <w:rsid w:val="00003A52"/>
    <w:rsid w:val="00010C92"/>
    <w:rsid w:val="00030099"/>
    <w:rsid w:val="000306AC"/>
    <w:rsid w:val="000326C2"/>
    <w:rsid w:val="00045258"/>
    <w:rsid w:val="00061073"/>
    <w:rsid w:val="0006330E"/>
    <w:rsid w:val="00071D8B"/>
    <w:rsid w:val="00072D1C"/>
    <w:rsid w:val="0007709D"/>
    <w:rsid w:val="00087720"/>
    <w:rsid w:val="000978C9"/>
    <w:rsid w:val="000C55E1"/>
    <w:rsid w:val="000D58A1"/>
    <w:rsid w:val="000E0214"/>
    <w:rsid w:val="00120091"/>
    <w:rsid w:val="00150636"/>
    <w:rsid w:val="00194304"/>
    <w:rsid w:val="001B331F"/>
    <w:rsid w:val="001E610A"/>
    <w:rsid w:val="002341F7"/>
    <w:rsid w:val="002346F6"/>
    <w:rsid w:val="002579FB"/>
    <w:rsid w:val="0028383E"/>
    <w:rsid w:val="002939CA"/>
    <w:rsid w:val="002B1EAA"/>
    <w:rsid w:val="002C378F"/>
    <w:rsid w:val="002D531C"/>
    <w:rsid w:val="002F658E"/>
    <w:rsid w:val="00341099"/>
    <w:rsid w:val="00387915"/>
    <w:rsid w:val="0039250F"/>
    <w:rsid w:val="003C67DC"/>
    <w:rsid w:val="003E4096"/>
    <w:rsid w:val="00400A7B"/>
    <w:rsid w:val="004147D5"/>
    <w:rsid w:val="00435F5B"/>
    <w:rsid w:val="0044504B"/>
    <w:rsid w:val="00452DC7"/>
    <w:rsid w:val="00485CB7"/>
    <w:rsid w:val="004926DF"/>
    <w:rsid w:val="00495EDD"/>
    <w:rsid w:val="004C0EA1"/>
    <w:rsid w:val="004D6B8D"/>
    <w:rsid w:val="00546256"/>
    <w:rsid w:val="0055034E"/>
    <w:rsid w:val="00574466"/>
    <w:rsid w:val="00582455"/>
    <w:rsid w:val="005B3353"/>
    <w:rsid w:val="005B69BF"/>
    <w:rsid w:val="005C2C1F"/>
    <w:rsid w:val="005F7C79"/>
    <w:rsid w:val="0063722A"/>
    <w:rsid w:val="00656084"/>
    <w:rsid w:val="006A6DDA"/>
    <w:rsid w:val="006F652B"/>
    <w:rsid w:val="007052A4"/>
    <w:rsid w:val="00706873"/>
    <w:rsid w:val="00716677"/>
    <w:rsid w:val="00723D56"/>
    <w:rsid w:val="00741EA3"/>
    <w:rsid w:val="00746DB8"/>
    <w:rsid w:val="00751C98"/>
    <w:rsid w:val="007658A5"/>
    <w:rsid w:val="00775012"/>
    <w:rsid w:val="00776237"/>
    <w:rsid w:val="00777626"/>
    <w:rsid w:val="007B1CB1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A053F2"/>
    <w:rsid w:val="00A26625"/>
    <w:rsid w:val="00A35E2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1A6C"/>
    <w:rsid w:val="00B853C0"/>
    <w:rsid w:val="00B9712F"/>
    <w:rsid w:val="00BA01A9"/>
    <w:rsid w:val="00BD774F"/>
    <w:rsid w:val="00BE13CC"/>
    <w:rsid w:val="00C101DF"/>
    <w:rsid w:val="00C46078"/>
    <w:rsid w:val="00C5092A"/>
    <w:rsid w:val="00C55FB1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75F30"/>
    <w:rsid w:val="00D878C7"/>
    <w:rsid w:val="00DB5EB8"/>
    <w:rsid w:val="00DC299F"/>
    <w:rsid w:val="00DD08F5"/>
    <w:rsid w:val="00DF67D3"/>
    <w:rsid w:val="00E07B5C"/>
    <w:rsid w:val="00E155D4"/>
    <w:rsid w:val="00E26A82"/>
    <w:rsid w:val="00E356CE"/>
    <w:rsid w:val="00E40049"/>
    <w:rsid w:val="00E60E41"/>
    <w:rsid w:val="00E7609F"/>
    <w:rsid w:val="00E8478E"/>
    <w:rsid w:val="00E96CF3"/>
    <w:rsid w:val="00EC148D"/>
    <w:rsid w:val="00EC1BC6"/>
    <w:rsid w:val="00EC6E3C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E2391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rsid w:val="00B81A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1A6C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B81A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7DC57-62A1-4B86-9F8B-6F8231FA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Попов</cp:lastModifiedBy>
  <cp:revision>6</cp:revision>
  <cp:lastPrinted>2022-11-15T06:47:00Z</cp:lastPrinted>
  <dcterms:created xsi:type="dcterms:W3CDTF">2022-11-15T06:55:00Z</dcterms:created>
  <dcterms:modified xsi:type="dcterms:W3CDTF">2022-12-01T08:46:00Z</dcterms:modified>
</cp:coreProperties>
</file>